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730A9" w:rsidRDefault="00A82653" w:rsidP="00655B21">
      <w:pPr>
        <w:rPr>
          <w:sz w:val="20"/>
          <w:szCs w:val="20"/>
        </w:rPr>
      </w:pPr>
    </w:p>
    <w:p w14:paraId="2C719DBC" w14:textId="77777777" w:rsidR="00A4470D" w:rsidRPr="003730A9" w:rsidRDefault="00A4470D" w:rsidP="00024905">
      <w:pPr>
        <w:suppressAutoHyphens/>
        <w:jc w:val="center"/>
        <w:rPr>
          <w:b/>
          <w:bCs/>
        </w:rPr>
      </w:pPr>
    </w:p>
    <w:p w14:paraId="4F4A5491" w14:textId="7DE68CB2" w:rsidR="0015327E" w:rsidRPr="003730A9" w:rsidRDefault="0015327E" w:rsidP="0015327E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4"/>
          <w:szCs w:val="24"/>
          <w:lang w:bidi="ar-SA"/>
        </w:rPr>
      </w:pPr>
      <w:r w:rsidRPr="003730A9">
        <w:rPr>
          <w:rFonts w:ascii="Calibri" w:eastAsia="Times New Roman" w:hAnsi="Calibri" w:cs="Calibri"/>
          <w:b/>
          <w:sz w:val="24"/>
          <w:szCs w:val="24"/>
          <w:lang w:bidi="ar-SA"/>
        </w:rPr>
        <w:t>Aparat EKG S z wózkiem i modułem analizy i interpretacji sygnału EKG</w:t>
      </w:r>
      <w:r w:rsidR="00B93C04" w:rsidRPr="003730A9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 – </w:t>
      </w:r>
      <w:r w:rsidR="00EA0746" w:rsidRPr="003730A9">
        <w:rPr>
          <w:rFonts w:ascii="Calibri" w:eastAsia="Times New Roman" w:hAnsi="Calibri" w:cs="Calibri"/>
          <w:b/>
          <w:sz w:val="24"/>
          <w:szCs w:val="24"/>
          <w:lang w:bidi="ar-SA"/>
        </w:rPr>
        <w:t>1 szt.</w:t>
      </w:r>
    </w:p>
    <w:p w14:paraId="08BF6894" w14:textId="77777777" w:rsidR="006D36F8" w:rsidRPr="003730A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3403"/>
      </w:tblGrid>
      <w:tr w:rsidR="003730A9" w:rsidRPr="003730A9" w14:paraId="02F00AF6" w14:textId="77777777" w:rsidTr="00B93C0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B93C04" w:rsidRPr="003730A9" w:rsidRDefault="00B93C0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730A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B93C04" w:rsidRPr="003730A9" w:rsidRDefault="00B93C0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730A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B93C04" w:rsidRPr="003730A9" w:rsidRDefault="00B93C04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730A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B93C04" w:rsidRPr="003730A9" w:rsidRDefault="00B93C04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730A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B93C04" w:rsidRPr="003730A9" w:rsidRDefault="00B93C04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730A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730A9" w:rsidRPr="003730A9" w14:paraId="0D33295E" w14:textId="77777777" w:rsidTr="00B93C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B93C04" w:rsidRPr="003730A9" w:rsidRDefault="00B93C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730A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8D0B976" w14:textId="77777777" w:rsidTr="00B93C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B93C04" w:rsidRPr="003730A9" w:rsidRDefault="00B93C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730A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5EAD88C" w14:textId="77777777" w:rsidTr="00B93C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B93C04" w:rsidRPr="003730A9" w:rsidRDefault="00B93C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730A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41693750" w14:textId="77777777" w:rsidTr="00B93C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ACD9F4C" w:rsidR="00B93C04" w:rsidRPr="003730A9" w:rsidRDefault="00B93C04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730A9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E858410" w14:textId="77777777" w:rsidTr="00B93C0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B93C04" w:rsidRPr="003730A9" w:rsidRDefault="00B93C04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3730A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B93C04" w:rsidRPr="003730A9" w:rsidRDefault="00B93C04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20353FFE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049B" w14:textId="1412EFB6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Urządzenie fabryczne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0AC51977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2F1B" w14:textId="3582DD61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Aparat 3-, 6-, 12-kanałowy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6CCEDE80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 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44835618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CEDD" w14:textId="787397EB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Klawiatura alfanumeryczna wirtualnie wyświetlana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048A673C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DECF" w14:textId="05980FBB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Ciągły pomiar HR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B93C04" w:rsidRPr="003730A9" w:rsidRDefault="00B93C04" w:rsidP="00126BB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2A89D044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9A24" w14:textId="35A02810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Wyświetlacz HD minimum 10”, pojemnościowy panel dotykowy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131426C6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61E5" w14:textId="64C3F2A8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>Detekcja stymulatora serca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064BFFEE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63DDB8E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7B54BCCE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8ACF" w14:textId="73260404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>Zasilanie sieciowe, akumulator bezobsługowy wraz z ładowarką wbudowany wewnątrz aparatu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2F4A64BD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0D7A817E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7CDC2125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9608" w14:textId="6866258A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 xml:space="preserve">Typ papieru: rolka, A4 na drukarce laserowej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2C23164E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F644149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23F08174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7C16" w14:textId="6FB43A2F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 xml:space="preserve">Szerokość papieru: możliwość stosowania zarówno papieru o </w:t>
            </w:r>
            <w:r w:rsidRPr="003730A9">
              <w:lastRenderedPageBreak/>
              <w:t>szer. 210 mm, jak i 112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79E20AA4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lastRenderedPageBreak/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619C2327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5CA3001A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2A6A" w14:textId="7133028B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>Pamięć min. 100 000 badań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799BFDA9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2A83BC9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0A51" w14:textId="0336BD5D" w:rsidR="00B93C04" w:rsidRPr="003730A9" w:rsidRDefault="00B93C04" w:rsidP="0015327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>Prędkość zapisu EKG (mm/s) 5; 10; 25; 50; 100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10962C0E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CDC518B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7447D1CA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997F" w14:textId="660B5879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Czułość (mm/</w:t>
            </w:r>
            <w:proofErr w:type="spellStart"/>
            <w:r w:rsidRPr="003730A9">
              <w:t>mV</w:t>
            </w:r>
            <w:proofErr w:type="spellEnd"/>
            <w:r w:rsidRPr="003730A9">
              <w:t>) 2,5; 5; 10; 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598E153A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36C5B54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02482541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43A7" w14:textId="5C4E02EF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Filtr sieciowy (</w:t>
            </w:r>
            <w:proofErr w:type="spellStart"/>
            <w:r w:rsidRPr="003730A9">
              <w:t>Hz</w:t>
            </w:r>
            <w:proofErr w:type="spellEnd"/>
            <w:r w:rsidRPr="003730A9">
              <w:t>) 50-60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09B27762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24C9CD43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9EF8" w14:textId="37D367A9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Filtr mięśniowy (</w:t>
            </w:r>
            <w:proofErr w:type="spellStart"/>
            <w:r w:rsidRPr="003730A9">
              <w:t>Hz</w:t>
            </w:r>
            <w:proofErr w:type="spellEnd"/>
            <w:r w:rsidRPr="003730A9">
              <w:t>) 20; 25; 30; 35; 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1037C35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 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A0E68AF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6CD441FB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B88C" w14:textId="443C9A42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>Filtr izolinii(</w:t>
            </w:r>
            <w:proofErr w:type="spellStart"/>
            <w:r w:rsidRPr="003730A9">
              <w:t>Hz</w:t>
            </w:r>
            <w:proofErr w:type="spellEnd"/>
            <w:r w:rsidRPr="003730A9">
              <w:t xml:space="preserve">) 0,05 – 1,5 </w:t>
            </w:r>
            <w:proofErr w:type="spellStart"/>
            <w:r w:rsidRPr="003730A9">
              <w:t>Hz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04609560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323CE1C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25F42555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E1C3" w14:textId="63F6A3FA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730A9">
              <w:t xml:space="preserve">Interfejs komunikacyjny: wbudowane min. </w:t>
            </w:r>
            <w:r w:rsidRPr="003730A9">
              <w:br/>
              <w:t>3 porty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5FAFA486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4F559598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CCF" w14:textId="24CB8A40" w:rsidR="00B93C04" w:rsidRPr="003730A9" w:rsidRDefault="00B93C04" w:rsidP="0015327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730A9">
              <w:t>Długość zapisu EKG min. od 6 s do 40 minut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7047977F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6ADD9779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2248FE21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4103" w14:textId="60D20306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>Profil manualny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37D1C361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9EE616C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654A0011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5CED" w14:textId="4A8A6B40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730A9">
              <w:t>Profil automatyczny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7825E9C4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2E8C5C4E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62F18256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49C7" w14:textId="55DDBAAE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730A9">
              <w:t>Poziomy częstotliwości próbkowania:</w:t>
            </w:r>
            <w:r w:rsidRPr="003730A9">
              <w:br/>
              <w:t xml:space="preserve">500/1000/2 000/4 000/8 000/16 000 </w:t>
            </w:r>
            <w:proofErr w:type="spellStart"/>
            <w:r w:rsidRPr="003730A9">
              <w:t>Hz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6DB737B3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672023E3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6622083D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2A36" w14:textId="22682BCB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3730A9">
              <w:t xml:space="preserve">Możliwość podłączenia do aparatu drukarki laserowej za pomocą </w:t>
            </w:r>
            <w:proofErr w:type="spellStart"/>
            <w:r w:rsidRPr="003730A9">
              <w:t>WiFi</w:t>
            </w:r>
            <w:proofErr w:type="spellEnd"/>
            <w:r w:rsidRPr="003730A9">
              <w:t>, LAN oraz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87CD15C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E598F40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8EB2" w14:textId="649137F5" w:rsidR="00B93C04" w:rsidRPr="003730A9" w:rsidRDefault="00B93C04" w:rsidP="0015327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730A9">
              <w:t>Drukowane odprowadzenia min. 1x12, 2x6+1, 2x6, 4x3+1, 4x3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37785B5D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1DC609C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42A2F4AF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CFD1" w14:textId="321CA8C4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>Przetwornik analogowo-cyfrowy min. 24 Bit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38CC41AC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16E4C5CB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0091C654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5D92" w14:textId="10833D39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rPr>
                <w:lang w:val="en-US"/>
              </w:rPr>
              <w:t>Export/Import min. PDF, HL7, Cloud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161B17E4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D41C726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73723571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5723" w14:textId="15D07B44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3730A9">
              <w:rPr>
                <w:lang w:val="en-US"/>
              </w:rPr>
              <w:t>Interfejs</w:t>
            </w:r>
            <w:proofErr w:type="spellEnd"/>
            <w:r w:rsidRPr="003730A9">
              <w:rPr>
                <w:lang w:val="en-US"/>
              </w:rPr>
              <w:t xml:space="preserve"> WI-FI/LAN, Bluetooth, HDMI FULL HD, USB x 3, </w:t>
            </w:r>
            <w:proofErr w:type="spellStart"/>
            <w:r w:rsidRPr="003730A9">
              <w:rPr>
                <w:lang w:val="en-US"/>
              </w:rPr>
              <w:t>karta</w:t>
            </w:r>
            <w:proofErr w:type="spellEnd"/>
            <w:r w:rsidRPr="003730A9">
              <w:rPr>
                <w:lang w:val="en-US"/>
              </w:rPr>
              <w:t xml:space="preserve"> SD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3BB07868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7F79215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C48A" w14:textId="7A15A515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>Wbudowany moduł do zdalnej diagnostyki aparatu i wsparcia technicznego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20400356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6501048F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9C90" w14:textId="2B6B1E7A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>Możliwość zamawiania materiałów eksploatacyjnych bezpośrednio z aparatu EKG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666905D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28EA" w14:textId="477CEDEF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>Szyfrowanie komunikacji oraz danych przechowywanych na aparacie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769DCC30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755A64BF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464A2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8A45" w14:textId="090C2F21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>Waga</w:t>
            </w:r>
            <w:r w:rsidR="00EB166F" w:rsidRPr="003730A9">
              <w:t xml:space="preserve"> max 3,5 kg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56CD" w14:textId="5A856FE2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66F58" w14:textId="7777777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5D7A810C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D8D6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454E" w14:textId="05AB9DDA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>Wymiary 34</w:t>
            </w:r>
            <w:r w:rsidR="00EB166F" w:rsidRPr="003730A9">
              <w:t>0</w:t>
            </w:r>
            <w:r w:rsidRPr="003730A9">
              <w:t xml:space="preserve"> </w:t>
            </w:r>
            <w:r w:rsidR="00F958E5" w:rsidRPr="003730A9">
              <w:t xml:space="preserve">+/- 5 </w:t>
            </w:r>
            <w:r w:rsidR="003730A9" w:rsidRPr="003730A9">
              <w:t>m</w:t>
            </w:r>
            <w:r w:rsidR="00F958E5" w:rsidRPr="003730A9">
              <w:t xml:space="preserve">m </w:t>
            </w:r>
            <w:r w:rsidRPr="003730A9">
              <w:t>x 29</w:t>
            </w:r>
            <w:r w:rsidR="00F958E5" w:rsidRPr="003730A9">
              <w:t>0 +/- 5</w:t>
            </w:r>
            <w:r w:rsidR="003730A9" w:rsidRPr="003730A9">
              <w:t>m</w:t>
            </w:r>
            <w:r w:rsidR="00F958E5" w:rsidRPr="003730A9">
              <w:t>m</w:t>
            </w:r>
            <w:r w:rsidRPr="003730A9">
              <w:t xml:space="preserve"> x 170 </w:t>
            </w:r>
            <w:r w:rsidR="003730A9" w:rsidRPr="003730A9">
              <w:t>m</w:t>
            </w:r>
            <w:r w:rsidRPr="003730A9">
              <w:t>m</w:t>
            </w:r>
            <w:r w:rsidR="00F958E5" w:rsidRPr="003730A9">
              <w:t xml:space="preserve"> +/- 5 </w:t>
            </w:r>
            <w:r w:rsidR="003730A9" w:rsidRPr="003730A9">
              <w:t>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ED10C" w14:textId="35725CF8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TAK/Podać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8C356" w14:textId="2967C8B5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2950AAF3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EE710" w14:textId="77777777" w:rsidR="00B93C04" w:rsidRPr="003730A9" w:rsidRDefault="00B93C04" w:rsidP="00126BB2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C570" w14:textId="77777777" w:rsidR="00B93C04" w:rsidRPr="003730A9" w:rsidRDefault="00B93C04" w:rsidP="00126BB2">
            <w:r w:rsidRPr="003730A9">
              <w:t>Wyposażenie:</w:t>
            </w:r>
          </w:p>
          <w:p w14:paraId="46A33BA9" w14:textId="2E05F0F7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t xml:space="preserve">1 </w:t>
            </w:r>
            <w:proofErr w:type="spellStart"/>
            <w:r w:rsidRPr="003730A9">
              <w:t>kpl</w:t>
            </w:r>
            <w:proofErr w:type="spellEnd"/>
            <w:r w:rsidR="003730A9" w:rsidRPr="003730A9">
              <w:t xml:space="preserve">. </w:t>
            </w:r>
            <w:r w:rsidRPr="003730A9">
              <w:t xml:space="preserve">kabli, 1 </w:t>
            </w:r>
            <w:proofErr w:type="spellStart"/>
            <w:r w:rsidRPr="003730A9">
              <w:t>kpl</w:t>
            </w:r>
            <w:proofErr w:type="spellEnd"/>
            <w:r w:rsidR="003730A9" w:rsidRPr="003730A9">
              <w:t>.</w:t>
            </w:r>
            <w:r w:rsidRPr="003730A9">
              <w:t xml:space="preserve"> elektrod dla dorosłych piersiowych przyssawkowych 6 szt., 1 </w:t>
            </w:r>
            <w:proofErr w:type="spellStart"/>
            <w:r w:rsidRPr="003730A9">
              <w:t>kpl</w:t>
            </w:r>
            <w:proofErr w:type="spellEnd"/>
            <w:r w:rsidR="003730A9" w:rsidRPr="003730A9">
              <w:t>.</w:t>
            </w:r>
            <w:r w:rsidRPr="003730A9">
              <w:t xml:space="preserve"> elektrod kończynowych klipsowych 4 szt., wózek pod aparat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9D21" w14:textId="45540F28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C7AD1" w14:textId="7777777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730A9" w:rsidRPr="003730A9" w14:paraId="454845B0" w14:textId="77777777" w:rsidTr="00B93C04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FBECE" w14:textId="5FE1C309" w:rsidR="00B93C04" w:rsidRPr="003730A9" w:rsidRDefault="00B93C04" w:rsidP="00126BB2">
            <w:pPr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 xml:space="preserve">      37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97A4" w14:textId="3ADA7FC7" w:rsidR="00B93C04" w:rsidRPr="003730A9" w:rsidRDefault="00B93C04" w:rsidP="00126BB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3730A9">
              <w:rPr>
                <w:lang w:eastAsia="zh-CN"/>
              </w:rPr>
              <w:t>Moduł analizy i interpretacji.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27E6" w14:textId="04F9981F" w:rsidR="00B93C04" w:rsidRPr="003730A9" w:rsidRDefault="00B93C04" w:rsidP="00126BB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730A9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2E357" w14:textId="77777777" w:rsidR="00B93C04" w:rsidRPr="003730A9" w:rsidRDefault="00B93C04" w:rsidP="00126BB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3730A9" w:rsidRDefault="00641065" w:rsidP="00655B21">
      <w:pPr>
        <w:rPr>
          <w:sz w:val="20"/>
          <w:szCs w:val="20"/>
        </w:rPr>
      </w:pPr>
    </w:p>
    <w:p w14:paraId="0718EEB0" w14:textId="77777777" w:rsidR="005A2F11" w:rsidRPr="003730A9" w:rsidRDefault="005A2F11" w:rsidP="00655B21">
      <w:pPr>
        <w:rPr>
          <w:sz w:val="20"/>
          <w:szCs w:val="20"/>
        </w:rPr>
      </w:pPr>
    </w:p>
    <w:sectPr w:rsidR="005A2F11" w:rsidRPr="003730A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6959"/>
    <w:multiLevelType w:val="hybridMultilevel"/>
    <w:tmpl w:val="AE240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D3CBD"/>
    <w:multiLevelType w:val="hybridMultilevel"/>
    <w:tmpl w:val="A7F04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26BB2"/>
    <w:rsid w:val="00130F07"/>
    <w:rsid w:val="00140970"/>
    <w:rsid w:val="0014361C"/>
    <w:rsid w:val="00143E9C"/>
    <w:rsid w:val="0015327E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30A9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5F3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93C04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1324"/>
    <w:rsid w:val="00E9454B"/>
    <w:rsid w:val="00EA0746"/>
    <w:rsid w:val="00EA0967"/>
    <w:rsid w:val="00EA2634"/>
    <w:rsid w:val="00EA4E1D"/>
    <w:rsid w:val="00EA7590"/>
    <w:rsid w:val="00EA7615"/>
    <w:rsid w:val="00EB166F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3F17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958E5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3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95B2-D44E-440A-B0DF-DBDEB638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2025-07-16T09:30:00Z</dcterms:created>
  <dcterms:modified xsi:type="dcterms:W3CDTF">2025-07-30T12:41:00Z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